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B6" w:rsidRPr="00BE1523" w:rsidRDefault="00767D07" w:rsidP="00767D07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Pr="00BE1523">
        <w:rPr>
          <w:b/>
          <w:sz w:val="32"/>
          <w:szCs w:val="32"/>
        </w:rPr>
        <w:t>REHBERLİK SERVİSİ TANITIM BÜLTENİ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7"/>
        <w:gridCol w:w="4497"/>
      </w:tblGrid>
      <w:tr w:rsidR="000E0DB3" w:rsidTr="000E0DB3">
        <w:trPr>
          <w:trHeight w:val="2044"/>
        </w:trPr>
        <w:tc>
          <w:tcPr>
            <w:tcW w:w="4497" w:type="dxa"/>
          </w:tcPr>
          <w:p w:rsidR="000E0DB3" w:rsidRDefault="00CE4EF8" w:rsidP="00767D0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90576" cy="1265275"/>
                  <wp:effectExtent l="0" t="0" r="5080" b="0"/>
                  <wp:docPr id="1" name="Resim 1" descr="C:\Users\ac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25" cy="126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</w:tcPr>
          <w:p w:rsidR="000E0DB3" w:rsidRDefault="00BE1523" w:rsidP="00767D0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09822" cy="1265275"/>
                  <wp:effectExtent l="0" t="0" r="0" b="0"/>
                  <wp:docPr id="2" name="Resim 2" descr="C:\Users\acer\Desktop\indi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indi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66" cy="126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DB3" w:rsidTr="000E0DB3">
        <w:trPr>
          <w:trHeight w:val="1323"/>
        </w:trPr>
        <w:tc>
          <w:tcPr>
            <w:tcW w:w="4497" w:type="dxa"/>
          </w:tcPr>
          <w:p w:rsidR="000E0DB3" w:rsidRDefault="000E0DB3" w:rsidP="00767D07">
            <w:pPr>
              <w:jc w:val="center"/>
              <w:rPr>
                <w:b/>
              </w:rPr>
            </w:pPr>
          </w:p>
          <w:p w:rsidR="00BE1523" w:rsidRPr="00BE1523" w:rsidRDefault="00BE1523" w:rsidP="00767D07">
            <w:pPr>
              <w:jc w:val="center"/>
              <w:rPr>
                <w:b/>
                <w:sz w:val="28"/>
                <w:szCs w:val="28"/>
              </w:rPr>
            </w:pPr>
            <w:r w:rsidRPr="00BE1523">
              <w:rPr>
                <w:b/>
                <w:sz w:val="28"/>
                <w:szCs w:val="28"/>
              </w:rPr>
              <w:t>Şükran YILDIRIM</w:t>
            </w:r>
          </w:p>
          <w:p w:rsidR="00BE1523" w:rsidRDefault="00BE1523" w:rsidP="00767D07">
            <w:pPr>
              <w:jc w:val="center"/>
              <w:rPr>
                <w:b/>
                <w:sz w:val="28"/>
                <w:szCs w:val="28"/>
              </w:rPr>
            </w:pPr>
            <w:r w:rsidRPr="00BE1523">
              <w:rPr>
                <w:b/>
                <w:sz w:val="28"/>
                <w:szCs w:val="28"/>
              </w:rPr>
              <w:t>Rehber Öğretmen</w:t>
            </w:r>
          </w:p>
          <w:p w:rsidR="00BE1523" w:rsidRDefault="00BE1523" w:rsidP="00767D07">
            <w:pPr>
              <w:jc w:val="center"/>
              <w:rPr>
                <w:b/>
              </w:rPr>
            </w:pPr>
            <w:hyperlink r:id="rId8" w:history="1">
              <w:r w:rsidRPr="00BE1523">
                <w:rPr>
                  <w:rStyle w:val="Kpr"/>
                  <w:b/>
                  <w:color w:val="auto"/>
                  <w:sz w:val="28"/>
                  <w:szCs w:val="28"/>
                </w:rPr>
                <w:t>Tel: 0</w:t>
              </w:r>
            </w:hyperlink>
            <w:r w:rsidRPr="00BE15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366 2130034 - 21</w:t>
            </w:r>
          </w:p>
        </w:tc>
        <w:tc>
          <w:tcPr>
            <w:tcW w:w="4497" w:type="dxa"/>
          </w:tcPr>
          <w:p w:rsidR="000E0DB3" w:rsidRDefault="000E0DB3" w:rsidP="00767D07">
            <w:pPr>
              <w:jc w:val="center"/>
              <w:rPr>
                <w:b/>
              </w:rPr>
            </w:pPr>
          </w:p>
          <w:p w:rsidR="00BE1523" w:rsidRPr="00BE1523" w:rsidRDefault="00BE1523" w:rsidP="00767D07">
            <w:pPr>
              <w:jc w:val="center"/>
              <w:rPr>
                <w:b/>
                <w:sz w:val="28"/>
                <w:szCs w:val="28"/>
              </w:rPr>
            </w:pPr>
            <w:r w:rsidRPr="00BE1523">
              <w:rPr>
                <w:b/>
                <w:sz w:val="28"/>
                <w:szCs w:val="28"/>
              </w:rPr>
              <w:t>Esra ÖCAL</w:t>
            </w:r>
          </w:p>
          <w:p w:rsidR="00BE1523" w:rsidRDefault="00BE1523" w:rsidP="00767D07">
            <w:pPr>
              <w:jc w:val="center"/>
              <w:rPr>
                <w:b/>
                <w:sz w:val="28"/>
                <w:szCs w:val="28"/>
              </w:rPr>
            </w:pPr>
            <w:r w:rsidRPr="00BE1523">
              <w:rPr>
                <w:b/>
                <w:sz w:val="28"/>
                <w:szCs w:val="28"/>
              </w:rPr>
              <w:t>Re</w:t>
            </w:r>
            <w:r>
              <w:rPr>
                <w:b/>
                <w:sz w:val="28"/>
                <w:szCs w:val="28"/>
              </w:rPr>
              <w:t>h</w:t>
            </w:r>
            <w:r w:rsidRPr="00BE1523">
              <w:rPr>
                <w:b/>
                <w:sz w:val="28"/>
                <w:szCs w:val="28"/>
              </w:rPr>
              <w:t>ber Öğretmen</w:t>
            </w:r>
          </w:p>
          <w:p w:rsidR="00BE1523" w:rsidRPr="00BE1523" w:rsidRDefault="00BE1523" w:rsidP="00767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Tel: 0 366 2130034 - 20</w:t>
            </w:r>
          </w:p>
        </w:tc>
      </w:tr>
    </w:tbl>
    <w:p w:rsidR="00767D07" w:rsidRDefault="00767D07" w:rsidP="00767D07">
      <w:pPr>
        <w:jc w:val="center"/>
        <w:rPr>
          <w:b/>
        </w:rPr>
      </w:pPr>
    </w:p>
    <w:p w:rsidR="00767D07" w:rsidRPr="00BE1523" w:rsidRDefault="00767D07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 </w:t>
      </w:r>
      <w:r w:rsidRPr="00BE1523">
        <w:rPr>
          <w:b/>
          <w:bCs/>
          <w:sz w:val="28"/>
          <w:szCs w:val="28"/>
        </w:rPr>
        <w:t>Psikolojik Danışma ve Rehberlik Nedir?</w:t>
      </w:r>
    </w:p>
    <w:p w:rsidR="00767D07" w:rsidRPr="00BE1523" w:rsidRDefault="00767D07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-Bireyin kendini tanıması, gerçekçi kararlar alabilmesi, potansiyelini geliştirebilmesi, sorunlarla baş edebilmesi ve çevresine uyum sağlayabilmesi için uzman kişilerce sunulan hizmetlerdir.</w:t>
      </w:r>
    </w:p>
    <w:p w:rsidR="00D814DD" w:rsidRPr="00BE1523" w:rsidRDefault="00D814DD" w:rsidP="00767D07">
      <w:pPr>
        <w:rPr>
          <w:b/>
          <w:sz w:val="28"/>
          <w:szCs w:val="28"/>
        </w:rPr>
      </w:pPr>
      <w:r w:rsidRPr="00BE1523">
        <w:rPr>
          <w:b/>
          <w:sz w:val="28"/>
          <w:szCs w:val="28"/>
        </w:rPr>
        <w:t>Geçen yıl neler yaptık?</w:t>
      </w:r>
    </w:p>
    <w:p w:rsidR="00D814DD" w:rsidRPr="00BE1523" w:rsidRDefault="00D814DD" w:rsidP="00D814DD">
      <w:pPr>
        <w:rPr>
          <w:sz w:val="28"/>
          <w:szCs w:val="28"/>
        </w:rPr>
      </w:pPr>
      <w:r w:rsidRPr="00BE1523">
        <w:rPr>
          <w:sz w:val="28"/>
          <w:szCs w:val="28"/>
        </w:rPr>
        <w:t>Okula yeni başlayan anasınıfı ve birinci sınıf öğrencilerimizle tanıştık ve okula uyum sağlamalarına yardımcı olduk.</w:t>
      </w:r>
    </w:p>
    <w:p w:rsidR="00D814DD" w:rsidRPr="00BE1523" w:rsidRDefault="00D814DD" w:rsidP="00D814DD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Aynı şekilde bu öğrencilerimizi velilerine okula uyum sürecinde öğrencinin yaşayabileceği zorluklar konusunda bilgilendirici seminerler </w:t>
      </w:r>
      <w:proofErr w:type="gramStart"/>
      <w:r w:rsidRPr="00BE1523">
        <w:rPr>
          <w:sz w:val="28"/>
          <w:szCs w:val="28"/>
        </w:rPr>
        <w:t>yaptık.</w:t>
      </w:r>
      <w:r w:rsidR="00B821B2" w:rsidRPr="00BE1523">
        <w:rPr>
          <w:sz w:val="28"/>
          <w:szCs w:val="28"/>
        </w:rPr>
        <w:t>Diğer</w:t>
      </w:r>
      <w:proofErr w:type="gramEnd"/>
      <w:r w:rsidR="00B821B2" w:rsidRPr="00BE1523">
        <w:rPr>
          <w:sz w:val="28"/>
          <w:szCs w:val="28"/>
        </w:rPr>
        <w:t xml:space="preserve"> bilgilendirici seminer konularımız ise şöyledir: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E1523">
        <w:rPr>
          <w:sz w:val="28"/>
          <w:szCs w:val="28"/>
        </w:rPr>
        <w:t xml:space="preserve">Anne baba tutumları 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 w:rsidRPr="00BE1523">
        <w:rPr>
          <w:sz w:val="28"/>
          <w:szCs w:val="28"/>
        </w:rPr>
        <w:t>Tv</w:t>
      </w:r>
      <w:proofErr w:type="spellEnd"/>
      <w:r w:rsidRPr="00BE1523">
        <w:rPr>
          <w:sz w:val="28"/>
          <w:szCs w:val="28"/>
        </w:rPr>
        <w:t xml:space="preserve"> ve internetin zararları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E1523">
        <w:rPr>
          <w:sz w:val="28"/>
          <w:szCs w:val="28"/>
        </w:rPr>
        <w:t>Uyum ve Davranış Bozuklukları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E1523">
        <w:rPr>
          <w:sz w:val="28"/>
          <w:szCs w:val="28"/>
        </w:rPr>
        <w:t>Disiplin Yöntemleri ve Olumlu Davranış Değişikliği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E1523">
        <w:rPr>
          <w:sz w:val="28"/>
          <w:szCs w:val="28"/>
        </w:rPr>
        <w:t>Kardeş Kıskançlığı ve Alt Islatma</w:t>
      </w:r>
    </w:p>
    <w:p w:rsidR="00B821B2" w:rsidRPr="00BE1523" w:rsidRDefault="00B821B2" w:rsidP="000B7FA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E1523">
        <w:rPr>
          <w:sz w:val="28"/>
          <w:szCs w:val="28"/>
        </w:rPr>
        <w:t>Başarıda ailenin Rolü</w:t>
      </w:r>
    </w:p>
    <w:p w:rsidR="00B821B2" w:rsidRPr="00BE1523" w:rsidRDefault="00B821B2" w:rsidP="00D814DD">
      <w:pPr>
        <w:rPr>
          <w:sz w:val="28"/>
          <w:szCs w:val="28"/>
        </w:rPr>
      </w:pPr>
      <w:r w:rsidRPr="00BE1523">
        <w:rPr>
          <w:sz w:val="28"/>
          <w:szCs w:val="28"/>
        </w:rPr>
        <w:t>Seminerlerimizi tamamlayıcı nitelikte olması için her ay öğrenciler aracılığı ile velilerimize bültenler gönderdik: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Uykunun Önemi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Uyum ve Davranış Bozuklukları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 xml:space="preserve">Temizlik ve Sağlık 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Kahvaltının Önemi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Karne Korkusu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İhmal ve İstismar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 xml:space="preserve">Kardeş </w:t>
      </w:r>
      <w:proofErr w:type="gramStart"/>
      <w:r w:rsidRPr="00BE1523">
        <w:rPr>
          <w:sz w:val="28"/>
          <w:szCs w:val="28"/>
        </w:rPr>
        <w:t>Kıskançlığı , Alt</w:t>
      </w:r>
      <w:proofErr w:type="gramEnd"/>
      <w:r w:rsidRPr="00BE1523">
        <w:rPr>
          <w:sz w:val="28"/>
          <w:szCs w:val="28"/>
        </w:rPr>
        <w:t xml:space="preserve"> Islatma ve Kardeş Kıskançlığı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lastRenderedPageBreak/>
        <w:t xml:space="preserve">Pozitif Çocuk Yetiştirme 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Çocuklarda Özgüven</w:t>
      </w:r>
    </w:p>
    <w:p w:rsidR="00B821B2" w:rsidRPr="00BE1523" w:rsidRDefault="00B821B2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Çocuğumuzu Öğrenme Stiline Göre Nasıl Destekleyebiliriz?</w:t>
      </w:r>
    </w:p>
    <w:p w:rsidR="00BE1523" w:rsidRPr="00BE1523" w:rsidRDefault="00BE1523" w:rsidP="00B821B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E1523">
        <w:rPr>
          <w:sz w:val="28"/>
          <w:szCs w:val="28"/>
        </w:rPr>
        <w:t>Okuyan Anneler, Okuyan Çocuklar Projesi Etkinliği</w:t>
      </w:r>
    </w:p>
    <w:p w:rsidR="00B821B2" w:rsidRPr="00BE1523" w:rsidRDefault="00B821B2" w:rsidP="00B821B2">
      <w:pPr>
        <w:rPr>
          <w:sz w:val="28"/>
          <w:szCs w:val="28"/>
        </w:rPr>
      </w:pPr>
      <w:r w:rsidRPr="00BE1523">
        <w:rPr>
          <w:sz w:val="28"/>
          <w:szCs w:val="28"/>
        </w:rPr>
        <w:t>Öğretmenlerin ve velilerin yönlendirdiği 270 öğrenci ile bireysel görüşme yapılıp,160 veliye bireysel psikolojik destek sağlanmıştır.</w:t>
      </w:r>
    </w:p>
    <w:p w:rsidR="00B821B2" w:rsidRPr="00BE1523" w:rsidRDefault="00B821B2" w:rsidP="00B821B2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Farklı zamanlarda sınıflara girilerek öğrencilere </w:t>
      </w:r>
      <w:proofErr w:type="gramStart"/>
      <w:r w:rsidRPr="00BE1523">
        <w:rPr>
          <w:sz w:val="28"/>
          <w:szCs w:val="28"/>
        </w:rPr>
        <w:t>bireysel,eğitsel</w:t>
      </w:r>
      <w:proofErr w:type="gramEnd"/>
      <w:r w:rsidRPr="00BE1523">
        <w:rPr>
          <w:sz w:val="28"/>
          <w:szCs w:val="28"/>
        </w:rPr>
        <w:t xml:space="preserve"> ve mesleki rehberlik kapsamında 50 farklı grup etkinliği yapılmıştır.</w:t>
      </w:r>
      <w:r w:rsidR="000B7FAC" w:rsidRPr="00BE1523">
        <w:rPr>
          <w:sz w:val="28"/>
          <w:szCs w:val="28"/>
        </w:rPr>
        <w:t>Bunlardan bazıları şunlardır: Hayır Diyebilme Becerisi,</w:t>
      </w:r>
      <w:r w:rsidR="00BE1523" w:rsidRPr="00BE1523">
        <w:rPr>
          <w:sz w:val="28"/>
          <w:szCs w:val="28"/>
        </w:rPr>
        <w:t xml:space="preserve"> </w:t>
      </w:r>
      <w:r w:rsidR="000B7FAC" w:rsidRPr="00BE1523">
        <w:rPr>
          <w:sz w:val="28"/>
          <w:szCs w:val="28"/>
        </w:rPr>
        <w:t>Öfke Kontrolü,</w:t>
      </w:r>
      <w:r w:rsidR="00BE1523" w:rsidRPr="00BE1523">
        <w:rPr>
          <w:sz w:val="28"/>
          <w:szCs w:val="28"/>
        </w:rPr>
        <w:t xml:space="preserve"> </w:t>
      </w:r>
      <w:proofErr w:type="spellStart"/>
      <w:r w:rsidR="000B7FAC" w:rsidRPr="00BE1523">
        <w:rPr>
          <w:sz w:val="28"/>
          <w:szCs w:val="28"/>
        </w:rPr>
        <w:t>Kisisel</w:t>
      </w:r>
      <w:proofErr w:type="spellEnd"/>
      <w:r w:rsidR="000B7FAC" w:rsidRPr="00BE1523">
        <w:rPr>
          <w:sz w:val="28"/>
          <w:szCs w:val="28"/>
        </w:rPr>
        <w:t xml:space="preserve"> Sınırlar.</w:t>
      </w:r>
    </w:p>
    <w:p w:rsidR="000B7FAC" w:rsidRPr="00BE1523" w:rsidRDefault="000B7FAC" w:rsidP="00B821B2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Okulumuz bünyesinde 211 öğrencimize </w:t>
      </w:r>
      <w:proofErr w:type="spellStart"/>
      <w:r w:rsidRPr="00BE1523">
        <w:rPr>
          <w:sz w:val="28"/>
          <w:szCs w:val="28"/>
        </w:rPr>
        <w:t>Snellen</w:t>
      </w:r>
      <w:proofErr w:type="spellEnd"/>
      <w:r w:rsidRPr="00BE1523">
        <w:rPr>
          <w:sz w:val="28"/>
          <w:szCs w:val="28"/>
        </w:rPr>
        <w:t xml:space="preserve"> Göz Tarama </w:t>
      </w:r>
      <w:proofErr w:type="gramStart"/>
      <w:r w:rsidRPr="00BE1523">
        <w:rPr>
          <w:sz w:val="28"/>
          <w:szCs w:val="28"/>
        </w:rPr>
        <w:t>Testi ,350</w:t>
      </w:r>
      <w:proofErr w:type="gramEnd"/>
      <w:r w:rsidRPr="00BE1523">
        <w:rPr>
          <w:sz w:val="28"/>
          <w:szCs w:val="28"/>
        </w:rPr>
        <w:t xml:space="preserve"> öğrenciye Öğrenme Stilleri Envanteri uygulanmıştır.</w:t>
      </w:r>
    </w:p>
    <w:p w:rsidR="00D814DD" w:rsidRPr="00BE1523" w:rsidRDefault="000B7FAC" w:rsidP="00767D07">
      <w:pPr>
        <w:rPr>
          <w:b/>
          <w:sz w:val="28"/>
          <w:szCs w:val="28"/>
          <w:u w:val="single"/>
        </w:rPr>
      </w:pPr>
      <w:r w:rsidRPr="00BE1523">
        <w:rPr>
          <w:b/>
          <w:sz w:val="28"/>
          <w:szCs w:val="28"/>
          <w:u w:val="single"/>
        </w:rPr>
        <w:t>Okulumuzda bu yıl yapmak üzere planladıklarımız ise şöyle: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Okula yeni başlayan anasınıfı ve birinci sınıf öğrencilerine </w:t>
      </w:r>
      <w:proofErr w:type="gramStart"/>
      <w:r w:rsidRPr="00BE1523">
        <w:rPr>
          <w:sz w:val="28"/>
          <w:szCs w:val="28"/>
        </w:rPr>
        <w:t>oryantasyon</w:t>
      </w:r>
      <w:proofErr w:type="gramEnd"/>
      <w:r w:rsidRPr="00BE1523">
        <w:rPr>
          <w:sz w:val="28"/>
          <w:szCs w:val="28"/>
        </w:rPr>
        <w:t xml:space="preserve"> çalışmaları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İhtiyacı olan öğrencilere ve velilere psikolojik </w:t>
      </w:r>
      <w:proofErr w:type="gramStart"/>
      <w:r w:rsidRPr="00BE1523">
        <w:rPr>
          <w:sz w:val="28"/>
          <w:szCs w:val="28"/>
        </w:rPr>
        <w:t>destek,görüşmeler</w:t>
      </w:r>
      <w:bookmarkStart w:id="0" w:name="_GoBack"/>
      <w:bookmarkEnd w:id="0"/>
      <w:proofErr w:type="gramEnd"/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Seminerler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Aylık bilgilendirici bültenler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Sınıf içi </w:t>
      </w:r>
      <w:proofErr w:type="gramStart"/>
      <w:r w:rsidRPr="00BE1523">
        <w:rPr>
          <w:sz w:val="28"/>
          <w:szCs w:val="28"/>
        </w:rPr>
        <w:t>eğitsel,mesleki</w:t>
      </w:r>
      <w:proofErr w:type="gramEnd"/>
      <w:r w:rsidRPr="00BE1523">
        <w:rPr>
          <w:sz w:val="28"/>
          <w:szCs w:val="28"/>
        </w:rPr>
        <w:t>,kişisel etkinlikler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Veliler için aylık film günleri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Veliler için kitap tartışma günleri</w:t>
      </w:r>
    </w:p>
    <w:p w:rsidR="00D814DD" w:rsidRPr="00BE1523" w:rsidRDefault="00D814DD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 xml:space="preserve">Öğrencileri daha iyi tanımaya yönelik test ve </w:t>
      </w:r>
      <w:proofErr w:type="gramStart"/>
      <w:r w:rsidRPr="00BE1523">
        <w:rPr>
          <w:sz w:val="28"/>
          <w:szCs w:val="28"/>
        </w:rPr>
        <w:t>envanterler</w:t>
      </w:r>
      <w:proofErr w:type="gramEnd"/>
    </w:p>
    <w:p w:rsidR="00D814DD" w:rsidRPr="00BE1523" w:rsidRDefault="00D814DD" w:rsidP="00767D07">
      <w:pPr>
        <w:rPr>
          <w:sz w:val="28"/>
          <w:szCs w:val="28"/>
        </w:rPr>
      </w:pPr>
      <w:proofErr w:type="spellStart"/>
      <w:r w:rsidRPr="00BE1523">
        <w:rPr>
          <w:sz w:val="28"/>
          <w:szCs w:val="28"/>
        </w:rPr>
        <w:t>Snellen</w:t>
      </w:r>
      <w:proofErr w:type="spellEnd"/>
      <w:r w:rsidRPr="00BE1523">
        <w:rPr>
          <w:sz w:val="28"/>
          <w:szCs w:val="28"/>
        </w:rPr>
        <w:t xml:space="preserve"> göz tarama testi</w:t>
      </w:r>
    </w:p>
    <w:p w:rsidR="00BE1523" w:rsidRPr="00BE1523" w:rsidRDefault="00BE1523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Okuyan Anneler, Okuyan Çocuklar Projesi Etkinliği</w:t>
      </w:r>
    </w:p>
    <w:p w:rsidR="00BE1523" w:rsidRPr="00BE1523" w:rsidRDefault="00BE1523" w:rsidP="00767D07">
      <w:pPr>
        <w:rPr>
          <w:sz w:val="28"/>
          <w:szCs w:val="28"/>
        </w:rPr>
      </w:pPr>
      <w:r w:rsidRPr="00BE1523">
        <w:rPr>
          <w:sz w:val="28"/>
          <w:szCs w:val="28"/>
        </w:rPr>
        <w:t>Özelsin Özenme Projesi (3.Sınıflar)</w:t>
      </w:r>
    </w:p>
    <w:p w:rsidR="000B7FAC" w:rsidRPr="00BE1523" w:rsidRDefault="000B7FAC" w:rsidP="00767D07">
      <w:pPr>
        <w:rPr>
          <w:b/>
          <w:sz w:val="28"/>
          <w:szCs w:val="28"/>
        </w:rPr>
      </w:pPr>
      <w:r w:rsidRPr="00BE1523">
        <w:rPr>
          <w:b/>
          <w:sz w:val="28"/>
          <w:szCs w:val="28"/>
        </w:rPr>
        <w:t>Eğer bir sorunuz varsa gelin anlatın</w:t>
      </w:r>
    </w:p>
    <w:p w:rsidR="000B7FAC" w:rsidRPr="00BE1523" w:rsidRDefault="000B7FAC" w:rsidP="00767D07">
      <w:pPr>
        <w:rPr>
          <w:b/>
          <w:sz w:val="28"/>
          <w:szCs w:val="28"/>
        </w:rPr>
      </w:pPr>
      <w:r w:rsidRPr="00BE1523">
        <w:rPr>
          <w:b/>
          <w:sz w:val="28"/>
          <w:szCs w:val="28"/>
        </w:rPr>
        <w:t>Eğer bir sorununuz yoksa bunu nasıl başardığınızı anlatın</w:t>
      </w:r>
    </w:p>
    <w:p w:rsidR="000B7FAC" w:rsidRPr="00BE1523" w:rsidRDefault="000B7FAC" w:rsidP="00767D07">
      <w:pPr>
        <w:rPr>
          <w:b/>
          <w:sz w:val="28"/>
          <w:szCs w:val="28"/>
        </w:rPr>
      </w:pPr>
      <w:r w:rsidRPr="00BE1523">
        <w:rPr>
          <w:b/>
          <w:sz w:val="28"/>
          <w:szCs w:val="28"/>
        </w:rPr>
        <w:t>Rehberlik Servisi sizi her zaman dinlemeye hazır</w:t>
      </w:r>
    </w:p>
    <w:p w:rsidR="00D814DD" w:rsidRPr="00BE1523" w:rsidRDefault="000B7FAC" w:rsidP="00767D07">
      <w:pPr>
        <w:rPr>
          <w:sz w:val="28"/>
          <w:szCs w:val="28"/>
        </w:rPr>
      </w:pPr>
      <w:r w:rsidRPr="00BE1523">
        <w:rPr>
          <w:b/>
          <w:sz w:val="28"/>
          <w:szCs w:val="28"/>
        </w:rPr>
        <w:t>Şunu da unutmayalım anlatılanlar Gizlilik ilkesince kimseyle paylaşılmayacaktır</w:t>
      </w:r>
      <w:r w:rsidRPr="00BE1523">
        <w:rPr>
          <w:sz w:val="28"/>
          <w:szCs w:val="28"/>
        </w:rPr>
        <w:t>.</w:t>
      </w:r>
    </w:p>
    <w:p w:rsidR="00767D07" w:rsidRPr="00767D07" w:rsidRDefault="00767D07" w:rsidP="00767D07">
      <w:pPr>
        <w:jc w:val="center"/>
        <w:rPr>
          <w:b/>
        </w:rPr>
      </w:pPr>
    </w:p>
    <w:sectPr w:rsidR="00767D07" w:rsidRPr="00767D07" w:rsidSect="00BE152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BF3"/>
    <w:multiLevelType w:val="hybridMultilevel"/>
    <w:tmpl w:val="C1046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52003"/>
    <w:multiLevelType w:val="hybridMultilevel"/>
    <w:tmpl w:val="AC5CF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07"/>
    <w:rsid w:val="000B7FAC"/>
    <w:rsid w:val="000E0DB3"/>
    <w:rsid w:val="00736BA0"/>
    <w:rsid w:val="00767D07"/>
    <w:rsid w:val="00903433"/>
    <w:rsid w:val="009D2659"/>
    <w:rsid w:val="009F1C74"/>
    <w:rsid w:val="00B821B2"/>
    <w:rsid w:val="00BE1523"/>
    <w:rsid w:val="00CE4EF8"/>
    <w:rsid w:val="00D814DD"/>
    <w:rsid w:val="00DA0E86"/>
    <w:rsid w:val="00EF20B3"/>
    <w:rsid w:val="00F33046"/>
    <w:rsid w:val="00F4536D"/>
    <w:rsid w:val="00F709B6"/>
    <w:rsid w:val="00F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1B2"/>
    <w:pPr>
      <w:ind w:left="720"/>
      <w:contextualSpacing/>
    </w:pPr>
  </w:style>
  <w:style w:type="table" w:styleId="TabloKlavuzu">
    <w:name w:val="Table Grid"/>
    <w:basedOn w:val="NormalTablo"/>
    <w:uiPriority w:val="59"/>
    <w:rsid w:val="000E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E1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1B2"/>
    <w:pPr>
      <w:ind w:left="720"/>
      <w:contextualSpacing/>
    </w:pPr>
  </w:style>
  <w:style w:type="table" w:styleId="TabloKlavuzu">
    <w:name w:val="Table Grid"/>
    <w:basedOn w:val="NormalTablo"/>
    <w:uiPriority w:val="59"/>
    <w:rsid w:val="000E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E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ODASI</dc:creator>
  <cp:lastModifiedBy>acer</cp:lastModifiedBy>
  <cp:revision>5</cp:revision>
  <dcterms:created xsi:type="dcterms:W3CDTF">2019-11-29T18:42:00Z</dcterms:created>
  <dcterms:modified xsi:type="dcterms:W3CDTF">2019-11-29T18:58:00Z</dcterms:modified>
</cp:coreProperties>
</file>